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ABF8F" w:themeColor="accent6" w:themeTint="99"/>
  <w:body>
    <w:p w:rsidR="00787BE6" w:rsidRDefault="00787BE6" w:rsidP="004E1A5B">
      <w:pPr>
        <w:spacing w:before="100" w:beforeAutospacing="1" w:after="100" w:afterAutospacing="1" w:line="240" w:lineRule="auto"/>
        <w:jc w:val="center"/>
        <w:outlineLvl w:val="1"/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</w:pPr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МБУ «Центр психолого – педагогической, медицинской и социальной помощи </w:t>
      </w:r>
      <w:proofErr w:type="spellStart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Ирбейско</w:t>
      </w:r>
      <w:proofErr w:type="spellEnd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-Саянского муниципального округа в селе </w:t>
      </w:r>
      <w:proofErr w:type="gramStart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Агинское</w:t>
      </w:r>
      <w:proofErr w:type="gramEnd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bookmarkStart w:id="0" w:name="_GoBack"/>
      <w:bookmarkEnd w:id="0"/>
    </w:p>
    <w:p w:rsidR="00A35000" w:rsidRPr="004E1A5B" w:rsidRDefault="00A35000" w:rsidP="004E1A5B">
      <w:pPr>
        <w:spacing w:before="100" w:beforeAutospacing="1" w:after="100" w:afterAutospacing="1" w:line="240" w:lineRule="auto"/>
        <w:jc w:val="center"/>
        <w:outlineLvl w:val="1"/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</w:pP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Памятка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для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родителя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: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что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такое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ППМС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noBreakHyphen/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центр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и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как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получить</w:t>
      </w:r>
      <w:r w:rsidRPr="004E1A5B">
        <w:rPr>
          <w:rFonts w:ascii="Monotype Corsiva" w:eastAsia="Times New Roman" w:hAnsi="Monotype Corsiva" w:cs="Mongolian Baiti"/>
          <w:b/>
          <w:bCs/>
          <w:color w:val="1F497D" w:themeColor="text2"/>
          <w:sz w:val="44"/>
          <w:szCs w:val="44"/>
          <w:lang w:eastAsia="ru-RU"/>
        </w:rPr>
        <w:t xml:space="preserve"> </w:t>
      </w:r>
      <w:r w:rsidRPr="004E1A5B">
        <w:rPr>
          <w:rFonts w:ascii="Monotype Corsiva" w:eastAsia="Times New Roman" w:hAnsi="Monotype Corsiva" w:cs="Times New Roman"/>
          <w:b/>
          <w:bCs/>
          <w:color w:val="1F497D" w:themeColor="text2"/>
          <w:sz w:val="44"/>
          <w:szCs w:val="44"/>
          <w:lang w:eastAsia="ru-RU"/>
        </w:rPr>
        <w:t>помощь</w:t>
      </w:r>
    </w:p>
    <w:p w:rsidR="00A35000" w:rsidRPr="004E1A5B" w:rsidRDefault="00A35000" w:rsidP="00A35000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548DD4" w:themeColor="text2" w:themeTint="99"/>
          <w:sz w:val="36"/>
          <w:szCs w:val="36"/>
          <w:lang w:eastAsia="ru-RU"/>
        </w:rPr>
      </w:pPr>
      <w:r w:rsidRPr="004E1A5B">
        <w:rPr>
          <w:rFonts w:ascii="Monotype Corsiva" w:eastAsia="Times New Roman" w:hAnsi="Monotype Corsiva" w:cs="Times New Roman"/>
          <w:b/>
          <w:bCs/>
          <w:color w:val="548DD4" w:themeColor="text2" w:themeTint="99"/>
          <w:sz w:val="36"/>
          <w:szCs w:val="36"/>
          <w:lang w:eastAsia="ru-RU"/>
        </w:rPr>
        <w:t>Что это за центр</w:t>
      </w:r>
      <w:r w:rsidR="004E1A5B" w:rsidRPr="004E1A5B">
        <w:rPr>
          <w:rFonts w:ascii="Monotype Corsiva" w:eastAsia="Times New Roman" w:hAnsi="Monotype Corsiva" w:cs="Times New Roman"/>
          <w:b/>
          <w:bCs/>
          <w:color w:val="548DD4" w:themeColor="text2" w:themeTint="99"/>
          <w:sz w:val="36"/>
          <w:szCs w:val="36"/>
          <w:lang w:eastAsia="ru-RU"/>
        </w:rPr>
        <w:t>?</w:t>
      </w:r>
    </w:p>
    <w:p w:rsidR="00A35000" w:rsidRPr="004E1A5B" w:rsidRDefault="00A35000" w:rsidP="004E1A5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ППМС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центр — это центр психолого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педагогической, медицинской и социальной помощи (ст. 42 ФЗ № 273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ФЗ «Об образовании в Российской Федерации»). Его задача — помочь ребёнку, если у него есть трудности в обучении, развитии или общении, а также поддержать родителей и педагогов.</w:t>
      </w:r>
    </w:p>
    <w:p w:rsidR="00A35000" w:rsidRPr="00A35000" w:rsidRDefault="00993832" w:rsidP="00A35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35000" w:rsidRPr="004E1A5B" w:rsidRDefault="00A35000" w:rsidP="00A35000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</w:pPr>
      <w:r w:rsidRPr="004E1A5B"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  <w:t>Когда стоит обратиться</w:t>
      </w:r>
      <w:r w:rsidR="004E1A5B"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  <w:t>?</w:t>
      </w:r>
    </w:p>
    <w:p w:rsidR="00A35000" w:rsidRPr="00A35000" w:rsidRDefault="00A35000" w:rsidP="00A35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Обратитесь в ППМС</w:t>
      </w:r>
      <w:r w:rsidRPr="00A3500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центр, если вы замечаете у ребёнка:</w:t>
      </w:r>
    </w:p>
    <w:p w:rsidR="00A35000" w:rsidRPr="004E1A5B" w:rsidRDefault="00A35000" w:rsidP="00A35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сложности с усвоением программы: не запоминает, путает буквы и цифры, не справляется с заданиями, которые делают сверстники;</w:t>
      </w:r>
    </w:p>
    <w:p w:rsidR="00A35000" w:rsidRPr="004E1A5B" w:rsidRDefault="00A35000" w:rsidP="00A35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проблемы с поведением и </w:t>
      </w:r>
      <w:proofErr w:type="spellStart"/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саморегуляцией</w:t>
      </w:r>
      <w:proofErr w:type="spellEnd"/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: быстро устаёт, сильно отвлекается, не может сидеть спокойно, часто конфликтует;</w:t>
      </w:r>
    </w:p>
    <w:p w:rsidR="00A35000" w:rsidRPr="004E1A5B" w:rsidRDefault="00A35000" w:rsidP="00A35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трудности в общении: не находит общий язык со сверстниками, не понимает правил игры, избегает контактов;</w:t>
      </w:r>
    </w:p>
    <w:p w:rsidR="00A35000" w:rsidRPr="004E1A5B" w:rsidRDefault="00A35000" w:rsidP="00A35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речевые проблемы: плохо говорит, не строит фразы, не понимает обращённую речь;</w:t>
      </w:r>
    </w:p>
    <w:p w:rsidR="00A35000" w:rsidRPr="004E1A5B" w:rsidRDefault="00A35000" w:rsidP="00A35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повышенную тревожность, страхи, резкие перепады настроения.</w:t>
      </w:r>
    </w:p>
    <w:p w:rsidR="00A35000" w:rsidRPr="004E1A5B" w:rsidRDefault="00A35000" w:rsidP="00A35000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Это особенно актуально, если трудности сохраняются длительное время и мешают ребёнку учиться и жить комфортно.</w:t>
      </w:r>
    </w:p>
    <w:p w:rsidR="00A35000" w:rsidRPr="00A35000" w:rsidRDefault="00993832" w:rsidP="00A35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35000" w:rsidRPr="004E1A5B" w:rsidRDefault="00A35000" w:rsidP="00A35000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</w:pPr>
      <w:r w:rsidRPr="004E1A5B"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  <w:t>Какую помощь можно получить</w:t>
      </w:r>
      <w:r w:rsidR="004E1A5B">
        <w:rPr>
          <w:rFonts w:ascii="Monotype Corsiva" w:eastAsia="Times New Roman" w:hAnsi="Monotype Corsiva" w:cs="Times New Roman"/>
          <w:b/>
          <w:bCs/>
          <w:color w:val="0070C0"/>
          <w:sz w:val="36"/>
          <w:szCs w:val="36"/>
          <w:lang w:eastAsia="ru-RU"/>
        </w:rPr>
        <w:t>?</w:t>
      </w:r>
    </w:p>
    <w:p w:rsidR="00A35000" w:rsidRPr="004E1A5B" w:rsidRDefault="00A35000" w:rsidP="00A35000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В ППМС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центре работают психологи, логопеды, дефектологи, социальные педагоги. Вам могут предложить:</w:t>
      </w:r>
    </w:p>
    <w:p w:rsidR="00A35000" w:rsidRPr="004E1A5B" w:rsidRDefault="00A35000" w:rsidP="00A3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Диагностику.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Специалисты посмотрят, в чём именно трудности ребёнка (внимание, память, речь, эмоции, учебные навыки) и дадут понятные выводы.</w:t>
      </w:r>
    </w:p>
    <w:p w:rsidR="00A35000" w:rsidRPr="004E1A5B" w:rsidRDefault="00A35000" w:rsidP="00A3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Консультации.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Вы сможете обсудить ситуацию и получить рекомендации, как помогать ребёнку дома.</w:t>
      </w:r>
    </w:p>
    <w:p w:rsidR="00A35000" w:rsidRPr="004E1A5B" w:rsidRDefault="00A35000" w:rsidP="00A3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Коррекционные занятия.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Индивидуальные или групповые занятия с нужным специалистом (например, с логопедом по речи или с психологом по навыкам самоконтроля).</w:t>
      </w:r>
    </w:p>
    <w:p w:rsidR="00A35000" w:rsidRPr="004E1A5B" w:rsidRDefault="00A35000" w:rsidP="00A3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Помощь с маршрутом поддержки.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Специалисты подскажут, какие шаги дальше: например, подготовка к прохождению ПМПК (психолого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медико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 xml:space="preserve">педагогической 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lastRenderedPageBreak/>
        <w:t>комиссии), помощь в сборе документов, рекомендации для школы или детского сада.</w:t>
      </w:r>
    </w:p>
    <w:p w:rsidR="00A35000" w:rsidRPr="004E1A5B" w:rsidRDefault="00A35000" w:rsidP="00A3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Просветительские встречи.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Лекции, тренинги и памятки для родителей по воспитанию, мотивации, снижению тревожности и т. п.</w:t>
      </w:r>
    </w:p>
    <w:p w:rsidR="00A35000" w:rsidRPr="00A35000" w:rsidRDefault="00993832" w:rsidP="00A35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35000" w:rsidRPr="004E1A5B" w:rsidRDefault="00A35000" w:rsidP="00A35000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0070C0"/>
          <w:sz w:val="40"/>
          <w:szCs w:val="40"/>
          <w:lang w:eastAsia="ru-RU"/>
        </w:rPr>
      </w:pPr>
      <w:r w:rsidRPr="004E1A5B">
        <w:rPr>
          <w:rFonts w:ascii="Monotype Corsiva" w:eastAsia="Times New Roman" w:hAnsi="Monotype Corsiva" w:cs="Times New Roman"/>
          <w:b/>
          <w:bCs/>
          <w:color w:val="0070C0"/>
          <w:sz w:val="40"/>
          <w:szCs w:val="40"/>
          <w:lang w:eastAsia="ru-RU"/>
        </w:rPr>
        <w:t>Как обратиться за помощью</w:t>
      </w:r>
      <w:r w:rsidR="004E1A5B">
        <w:rPr>
          <w:rFonts w:ascii="Monotype Corsiva" w:eastAsia="Times New Roman" w:hAnsi="Monotype Corsiva" w:cs="Times New Roman"/>
          <w:b/>
          <w:bCs/>
          <w:color w:val="0070C0"/>
          <w:sz w:val="40"/>
          <w:szCs w:val="40"/>
          <w:lang w:eastAsia="ru-RU"/>
        </w:rPr>
        <w:t>?</w:t>
      </w:r>
    </w:p>
    <w:p w:rsidR="00A35000" w:rsidRPr="004E1A5B" w:rsidRDefault="00A35000" w:rsidP="00A35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Подайте заявление.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Обычно это письменное заявление от родителя (бланк дают в центре или на сайте).</w:t>
      </w:r>
    </w:p>
    <w:p w:rsidR="00A35000" w:rsidRPr="004E1A5B" w:rsidRDefault="00A35000" w:rsidP="00A35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Дайте согласие на обработку персональных данных и на проведение обследования.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Без этого специалисты не могут начать работу.</w:t>
      </w:r>
    </w:p>
    <w:p w:rsidR="00A35000" w:rsidRPr="004E1A5B" w:rsidRDefault="00A35000" w:rsidP="00A35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Принесите документы.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Чаще всего </w:t>
      </w:r>
      <w:proofErr w:type="gramStart"/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нужны</w:t>
      </w:r>
      <w:proofErr w:type="gramEnd"/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:</w:t>
      </w:r>
    </w:p>
    <w:p w:rsidR="00A35000" w:rsidRPr="004E1A5B" w:rsidRDefault="00A35000" w:rsidP="00A35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паспорт родителя;</w:t>
      </w:r>
    </w:p>
    <w:p w:rsidR="00A35000" w:rsidRPr="004E1A5B" w:rsidRDefault="00A35000" w:rsidP="00A35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свидетельство о рождении ребёнка;</w:t>
      </w:r>
    </w:p>
    <w:p w:rsidR="00A35000" w:rsidRPr="004E1A5B" w:rsidRDefault="00A35000" w:rsidP="00A35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характеристика из школы/детского сада (если есть);</w:t>
      </w:r>
    </w:p>
    <w:p w:rsidR="00A35000" w:rsidRPr="004E1A5B" w:rsidRDefault="00A35000" w:rsidP="00A35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тетради, рисунки, результаты работ ребёнка (по желанию — это помогает лучше увидеть трудности).</w:t>
      </w:r>
    </w:p>
    <w:p w:rsidR="00A35000" w:rsidRPr="004E1A5B" w:rsidRDefault="00A35000" w:rsidP="00A35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Пройдите первичный приём.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Специалист уточнит, что вас беспокоит, и назначит нужные обследования.</w:t>
      </w:r>
    </w:p>
    <w:p w:rsidR="00A35000" w:rsidRPr="004E1A5B" w:rsidRDefault="00A35000" w:rsidP="00A35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Получите результаты и рекомендации.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Вам дадут заключение с выводами и планом помощи.</w:t>
      </w:r>
    </w:p>
    <w:p w:rsidR="00A35000" w:rsidRPr="004E1A5B" w:rsidRDefault="00A35000" w:rsidP="00A35000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t>Помощь в ППМС</w:t>
      </w:r>
      <w:r w:rsidRPr="004E1A5B">
        <w:rPr>
          <w:rFonts w:asciiTheme="majorHAnsi" w:eastAsia="Times New Roman" w:hAnsiTheme="majorHAnsi" w:cs="Times New Roman"/>
          <w:sz w:val="24"/>
          <w:szCs w:val="24"/>
          <w:lang w:eastAsia="ru-RU"/>
        </w:rPr>
        <w:noBreakHyphen/>
        <w:t>центре оказывается бесплатно.</w:t>
      </w:r>
    </w:p>
    <w:p w:rsidR="00A35000" w:rsidRDefault="00A35000" w:rsidP="004E1A5B">
      <w:pPr>
        <w:pStyle w:val="a3"/>
        <w:shd w:val="clear" w:color="auto" w:fill="FFFFFF"/>
        <w:spacing w:before="90" w:beforeAutospacing="0" w:after="210" w:afterAutospacing="0"/>
        <w:ind w:left="851" w:right="850"/>
        <w:jc w:val="center"/>
        <w:rPr>
          <w:rFonts w:ascii="Montserrat" w:hAnsi="Montserrat"/>
          <w:color w:val="000000"/>
        </w:rPr>
      </w:pPr>
      <w:r>
        <w:rPr>
          <w:rStyle w:val="a5"/>
          <w:rFonts w:ascii="Montserrat" w:hAnsi="Montserrat"/>
          <w:color w:val="000000"/>
        </w:rPr>
        <w:t>Если у Вас есть к нам вопросы, задавайте их:</w:t>
      </w:r>
    </w:p>
    <w:p w:rsidR="00A35000" w:rsidRPr="009914E4" w:rsidRDefault="00A35000" w:rsidP="00A3500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Montserrat" w:hAnsi="Montserrat"/>
          <w:color w:val="000000"/>
        </w:rPr>
        <w:t>- по электронной почте: e-</w:t>
      </w:r>
      <w:proofErr w:type="spellStart"/>
      <w:r>
        <w:rPr>
          <w:rFonts w:ascii="Montserrat" w:hAnsi="Montserrat"/>
          <w:color w:val="000000"/>
        </w:rPr>
        <w:t>mail</w:t>
      </w:r>
      <w:proofErr w:type="spellEnd"/>
      <w:r>
        <w:rPr>
          <w:rFonts w:ascii="Montserrat" w:hAnsi="Montserrat"/>
          <w:color w:val="000000"/>
        </w:rPr>
        <w:t>: </w:t>
      </w:r>
      <w:hyperlink r:id="rId9" w:history="1">
        <w:r w:rsidRPr="004129A4">
          <w:rPr>
            <w:rStyle w:val="a4"/>
            <w:sz w:val="24"/>
            <w:lang w:val="en-US"/>
          </w:rPr>
          <w:t>Lenabl</w:t>
        </w:r>
        <w:r w:rsidRPr="00B1128B">
          <w:rPr>
            <w:rStyle w:val="a4"/>
            <w:sz w:val="24"/>
          </w:rPr>
          <w:t>22@</w:t>
        </w:r>
        <w:r w:rsidRPr="004129A4">
          <w:rPr>
            <w:rStyle w:val="a4"/>
            <w:sz w:val="24"/>
            <w:lang w:val="en-US"/>
          </w:rPr>
          <w:t>yandex</w:t>
        </w:r>
        <w:r w:rsidRPr="00B1128B">
          <w:rPr>
            <w:rStyle w:val="a4"/>
            <w:sz w:val="24"/>
          </w:rPr>
          <w:t>.</w:t>
        </w:r>
        <w:proofErr w:type="spellStart"/>
        <w:r w:rsidRPr="004129A4">
          <w:rPr>
            <w:rStyle w:val="a4"/>
            <w:sz w:val="24"/>
            <w:lang w:val="en-US"/>
          </w:rPr>
          <w:t>ru</w:t>
        </w:r>
        <w:proofErr w:type="spellEnd"/>
      </w:hyperlink>
    </w:p>
    <w:p w:rsidR="00A35000" w:rsidRDefault="00A35000" w:rsidP="00A35000">
      <w:pPr>
        <w:pStyle w:val="a3"/>
        <w:shd w:val="clear" w:color="auto" w:fill="FFFFFF"/>
        <w:spacing w:before="90" w:beforeAutospacing="0" w:after="210" w:afterAutospacing="0"/>
        <w:jc w:val="center"/>
        <w:rPr>
          <w:b/>
        </w:rPr>
      </w:pPr>
      <w:r>
        <w:rPr>
          <w:rFonts w:ascii="Montserrat" w:hAnsi="Montserrat"/>
          <w:color w:val="000000"/>
        </w:rPr>
        <w:t xml:space="preserve">по телефону: </w:t>
      </w:r>
      <w:r w:rsidRPr="004129A4">
        <w:rPr>
          <w:b/>
        </w:rPr>
        <w:t>89832823099</w:t>
      </w:r>
    </w:p>
    <w:p w:rsidR="00A35000" w:rsidRDefault="00A35000" w:rsidP="00A35000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 xml:space="preserve">- приходите по адресу: Красноярский край, </w:t>
      </w:r>
      <w:proofErr w:type="spellStart"/>
      <w:r>
        <w:rPr>
          <w:rFonts w:ascii="Montserrat" w:hAnsi="Montserrat"/>
          <w:color w:val="000000"/>
        </w:rPr>
        <w:t>Ирбейско</w:t>
      </w:r>
      <w:proofErr w:type="spellEnd"/>
      <w:r>
        <w:rPr>
          <w:rFonts w:ascii="Montserrat" w:hAnsi="Montserrat"/>
          <w:color w:val="000000"/>
        </w:rPr>
        <w:t>-Саянский муниципальный округ,</w:t>
      </w:r>
    </w:p>
    <w:p w:rsidR="00A35000" w:rsidRDefault="00A35000" w:rsidP="00A35000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c. Агинское ул. Парковая, д.23</w:t>
      </w:r>
    </w:p>
    <w:p w:rsidR="00A35000" w:rsidRPr="00210BA1" w:rsidRDefault="00A35000" w:rsidP="00A35000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b/>
          <w:bCs/>
          <w:sz w:val="28"/>
        </w:rPr>
        <w:t>ГРАФИК РАБОТЫ УЧРЕЖДЕНИЯ:</w:t>
      </w:r>
    </w:p>
    <w:p w:rsidR="00A35000" w:rsidRDefault="00A35000" w:rsidP="00A35000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sz w:val="28"/>
        </w:rPr>
        <w:t xml:space="preserve">Понедельник – </w:t>
      </w:r>
      <w:r>
        <w:rPr>
          <w:rFonts w:ascii="Times New Roman" w:hAnsi="Times New Roman" w:cs="Times New Roman"/>
          <w:sz w:val="28"/>
        </w:rPr>
        <w:t>8.00-17.00;</w:t>
      </w:r>
    </w:p>
    <w:p w:rsidR="00A35000" w:rsidRPr="00210BA1" w:rsidRDefault="00A35000" w:rsidP="00A3500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Вторник  - </w:t>
      </w:r>
      <w:r w:rsidRPr="00210BA1">
        <w:rPr>
          <w:rFonts w:ascii="Times New Roman" w:hAnsi="Times New Roman" w:cs="Times New Roman"/>
          <w:sz w:val="28"/>
        </w:rPr>
        <w:t xml:space="preserve">пятница – 8:00 – </w:t>
      </w:r>
      <w:r w:rsidRPr="00850CCE">
        <w:rPr>
          <w:rFonts w:ascii="Times New Roman" w:hAnsi="Times New Roman" w:cs="Times New Roman"/>
          <w:sz w:val="28"/>
        </w:rPr>
        <w:t>16</w:t>
      </w:r>
      <w:r w:rsidRPr="00210BA1">
        <w:rPr>
          <w:rFonts w:ascii="Times New Roman" w:hAnsi="Times New Roman" w:cs="Times New Roman"/>
          <w:sz w:val="28"/>
        </w:rPr>
        <w:t>:00;</w:t>
      </w:r>
    </w:p>
    <w:p w:rsidR="00A35000" w:rsidRPr="00B1128B" w:rsidRDefault="00A35000" w:rsidP="00A35000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sz w:val="28"/>
        </w:rPr>
        <w:t>Суббота-воскресенье – выходные дни</w:t>
      </w:r>
    </w:p>
    <w:p w:rsidR="00A35000" w:rsidRPr="00435194" w:rsidRDefault="00A35000" w:rsidP="004E1A5B">
      <w:pPr>
        <w:pStyle w:val="a3"/>
        <w:shd w:val="clear" w:color="auto" w:fill="FFFFFF"/>
        <w:spacing w:before="90" w:beforeAutospacing="0" w:after="210" w:afterAutospacing="0"/>
        <w:ind w:left="851" w:right="850"/>
        <w:jc w:val="center"/>
        <w:rPr>
          <w:rFonts w:ascii="Montserrat" w:hAnsi="Montserrat"/>
          <w:color w:val="000000"/>
        </w:rPr>
      </w:pPr>
    </w:p>
    <w:p w:rsidR="002141E2" w:rsidRDefault="002141E2"/>
    <w:sectPr w:rsidR="002141E2" w:rsidSect="004E1A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32" w:rsidRDefault="00993832" w:rsidP="004E1A5B">
      <w:pPr>
        <w:spacing w:after="0" w:line="240" w:lineRule="auto"/>
      </w:pPr>
      <w:r>
        <w:separator/>
      </w:r>
    </w:p>
  </w:endnote>
  <w:endnote w:type="continuationSeparator" w:id="0">
    <w:p w:rsidR="00993832" w:rsidRDefault="00993832" w:rsidP="004E1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4E1A5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4E1A5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4E1A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32" w:rsidRDefault="00993832" w:rsidP="004E1A5B">
      <w:pPr>
        <w:spacing w:after="0" w:line="240" w:lineRule="auto"/>
      </w:pPr>
      <w:r>
        <w:separator/>
      </w:r>
    </w:p>
  </w:footnote>
  <w:footnote w:type="continuationSeparator" w:id="0">
    <w:p w:rsidR="00993832" w:rsidRDefault="00993832" w:rsidP="004E1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787BE6">
    <w:pPr>
      <w:pStyle w:val="a8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00650" cy="9250045"/>
          <wp:effectExtent l="0" t="0" r="0" b="8255"/>
          <wp:wrapNone/>
          <wp:docPr id="2" name="Рисунок 2" descr="c826fda6df986e619cd9bae2c9a9a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826fda6df986e619cd9bae2c9a9a21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925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787BE6">
    <w:pPr>
      <w:pStyle w:val="a8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00650" cy="9250045"/>
          <wp:effectExtent l="0" t="0" r="0" b="8255"/>
          <wp:wrapNone/>
          <wp:docPr id="1" name="Рисунок 1" descr="c826fda6df986e619cd9bae2c9a9a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826fda6df986e619cd9bae2c9a9a21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925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A5B" w:rsidRDefault="0099383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09.5pt;height:728.35pt;z-index:-251658240;mso-position-horizontal:center;mso-position-horizontal-relative:margin;mso-position-vertical:center;mso-position-vertical-relative:margin" o:allowincell="f">
          <v:imagedata r:id="rId1" o:title="c826fda6df986e619cd9bae2c9a9a21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37CC"/>
    <w:multiLevelType w:val="multilevel"/>
    <w:tmpl w:val="71CE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B5A41"/>
    <w:multiLevelType w:val="multilevel"/>
    <w:tmpl w:val="6B1E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A35E70"/>
    <w:multiLevelType w:val="multilevel"/>
    <w:tmpl w:val="50261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000"/>
    <w:rsid w:val="00006E5F"/>
    <w:rsid w:val="00014BEA"/>
    <w:rsid w:val="000229A0"/>
    <w:rsid w:val="00044004"/>
    <w:rsid w:val="00044552"/>
    <w:rsid w:val="00046BDB"/>
    <w:rsid w:val="0005657A"/>
    <w:rsid w:val="00065AF5"/>
    <w:rsid w:val="00071B5B"/>
    <w:rsid w:val="000817F5"/>
    <w:rsid w:val="00090EEE"/>
    <w:rsid w:val="000911D5"/>
    <w:rsid w:val="000B493E"/>
    <w:rsid w:val="000B6098"/>
    <w:rsid w:val="000C4ABB"/>
    <w:rsid w:val="000D197D"/>
    <w:rsid w:val="000E4BF7"/>
    <w:rsid w:val="000E4C9E"/>
    <w:rsid w:val="000F1C08"/>
    <w:rsid w:val="00146E1C"/>
    <w:rsid w:val="00151EE8"/>
    <w:rsid w:val="00154DF4"/>
    <w:rsid w:val="00160578"/>
    <w:rsid w:val="00164395"/>
    <w:rsid w:val="00174C56"/>
    <w:rsid w:val="00182AEC"/>
    <w:rsid w:val="00187354"/>
    <w:rsid w:val="001959AF"/>
    <w:rsid w:val="001A07C2"/>
    <w:rsid w:val="001B0C5D"/>
    <w:rsid w:val="001C3249"/>
    <w:rsid w:val="001C600B"/>
    <w:rsid w:val="001D2135"/>
    <w:rsid w:val="001E633C"/>
    <w:rsid w:val="001F222C"/>
    <w:rsid w:val="00204E21"/>
    <w:rsid w:val="002057ED"/>
    <w:rsid w:val="002141E2"/>
    <w:rsid w:val="00224851"/>
    <w:rsid w:val="00230498"/>
    <w:rsid w:val="002309E7"/>
    <w:rsid w:val="002525D7"/>
    <w:rsid w:val="00264548"/>
    <w:rsid w:val="00272631"/>
    <w:rsid w:val="00291FB0"/>
    <w:rsid w:val="00295822"/>
    <w:rsid w:val="002B2484"/>
    <w:rsid w:val="002C2A8B"/>
    <w:rsid w:val="002D12BD"/>
    <w:rsid w:val="002E188B"/>
    <w:rsid w:val="002E78DD"/>
    <w:rsid w:val="002F5557"/>
    <w:rsid w:val="002F729A"/>
    <w:rsid w:val="00304325"/>
    <w:rsid w:val="003219C7"/>
    <w:rsid w:val="003241C2"/>
    <w:rsid w:val="00336812"/>
    <w:rsid w:val="00346185"/>
    <w:rsid w:val="00352511"/>
    <w:rsid w:val="00353604"/>
    <w:rsid w:val="00361793"/>
    <w:rsid w:val="0036381D"/>
    <w:rsid w:val="00396D56"/>
    <w:rsid w:val="003A6AB8"/>
    <w:rsid w:val="003B6B35"/>
    <w:rsid w:val="003D286A"/>
    <w:rsid w:val="003E2426"/>
    <w:rsid w:val="003F1E77"/>
    <w:rsid w:val="003F5BFA"/>
    <w:rsid w:val="00422263"/>
    <w:rsid w:val="00422E7F"/>
    <w:rsid w:val="0044095A"/>
    <w:rsid w:val="00444A3F"/>
    <w:rsid w:val="00460A63"/>
    <w:rsid w:val="00461F61"/>
    <w:rsid w:val="00480CA2"/>
    <w:rsid w:val="00481940"/>
    <w:rsid w:val="004874A9"/>
    <w:rsid w:val="004915BD"/>
    <w:rsid w:val="00494FF6"/>
    <w:rsid w:val="004B4115"/>
    <w:rsid w:val="004C2D26"/>
    <w:rsid w:val="004E1A5B"/>
    <w:rsid w:val="004E28AD"/>
    <w:rsid w:val="00514CE8"/>
    <w:rsid w:val="00520F0B"/>
    <w:rsid w:val="0052126D"/>
    <w:rsid w:val="00523E3A"/>
    <w:rsid w:val="00547CD9"/>
    <w:rsid w:val="005B410B"/>
    <w:rsid w:val="005B60DC"/>
    <w:rsid w:val="005C4A77"/>
    <w:rsid w:val="005E20FE"/>
    <w:rsid w:val="005F2B36"/>
    <w:rsid w:val="005F5DA0"/>
    <w:rsid w:val="00600DA3"/>
    <w:rsid w:val="006069CC"/>
    <w:rsid w:val="00611D4D"/>
    <w:rsid w:val="00645109"/>
    <w:rsid w:val="006603C0"/>
    <w:rsid w:val="0069093E"/>
    <w:rsid w:val="00690CCF"/>
    <w:rsid w:val="00694043"/>
    <w:rsid w:val="006941B4"/>
    <w:rsid w:val="006B11FA"/>
    <w:rsid w:val="006B32F3"/>
    <w:rsid w:val="006C61A5"/>
    <w:rsid w:val="006D169A"/>
    <w:rsid w:val="006E2DF5"/>
    <w:rsid w:val="006F211C"/>
    <w:rsid w:val="0072016C"/>
    <w:rsid w:val="00732803"/>
    <w:rsid w:val="007402A1"/>
    <w:rsid w:val="007477C0"/>
    <w:rsid w:val="00747D04"/>
    <w:rsid w:val="00757C59"/>
    <w:rsid w:val="00757E89"/>
    <w:rsid w:val="00762ED7"/>
    <w:rsid w:val="007667A1"/>
    <w:rsid w:val="00773230"/>
    <w:rsid w:val="00787BE6"/>
    <w:rsid w:val="00795FBF"/>
    <w:rsid w:val="007B5608"/>
    <w:rsid w:val="007C3A63"/>
    <w:rsid w:val="007C3C80"/>
    <w:rsid w:val="007E111B"/>
    <w:rsid w:val="007E6247"/>
    <w:rsid w:val="00806F30"/>
    <w:rsid w:val="00816986"/>
    <w:rsid w:val="0082711D"/>
    <w:rsid w:val="008439BA"/>
    <w:rsid w:val="00844EBE"/>
    <w:rsid w:val="00847F20"/>
    <w:rsid w:val="0086104F"/>
    <w:rsid w:val="008635CF"/>
    <w:rsid w:val="00880E6F"/>
    <w:rsid w:val="00884CB2"/>
    <w:rsid w:val="008A2C80"/>
    <w:rsid w:val="008A3EC9"/>
    <w:rsid w:val="008B206E"/>
    <w:rsid w:val="008B333B"/>
    <w:rsid w:val="008B52FC"/>
    <w:rsid w:val="008C6311"/>
    <w:rsid w:val="008C7866"/>
    <w:rsid w:val="008D5C8D"/>
    <w:rsid w:val="008E4720"/>
    <w:rsid w:val="008F33FA"/>
    <w:rsid w:val="00907C68"/>
    <w:rsid w:val="00943E18"/>
    <w:rsid w:val="009607A1"/>
    <w:rsid w:val="009859F2"/>
    <w:rsid w:val="0099078A"/>
    <w:rsid w:val="00993832"/>
    <w:rsid w:val="009A41FE"/>
    <w:rsid w:val="009B44AF"/>
    <w:rsid w:val="009B4C1E"/>
    <w:rsid w:val="009C0C88"/>
    <w:rsid w:val="009C5589"/>
    <w:rsid w:val="009E131C"/>
    <w:rsid w:val="009E2D06"/>
    <w:rsid w:val="009E2E5B"/>
    <w:rsid w:val="009E7373"/>
    <w:rsid w:val="009F21CF"/>
    <w:rsid w:val="00A142FC"/>
    <w:rsid w:val="00A243F1"/>
    <w:rsid w:val="00A35000"/>
    <w:rsid w:val="00A35EE0"/>
    <w:rsid w:val="00A43B3B"/>
    <w:rsid w:val="00A509EE"/>
    <w:rsid w:val="00A92F38"/>
    <w:rsid w:val="00A95833"/>
    <w:rsid w:val="00AB1ADA"/>
    <w:rsid w:val="00AB36B2"/>
    <w:rsid w:val="00AB5A0F"/>
    <w:rsid w:val="00AC1439"/>
    <w:rsid w:val="00AD5F47"/>
    <w:rsid w:val="00AE38CF"/>
    <w:rsid w:val="00AF62C1"/>
    <w:rsid w:val="00B35F87"/>
    <w:rsid w:val="00B50D12"/>
    <w:rsid w:val="00B53CE1"/>
    <w:rsid w:val="00B75317"/>
    <w:rsid w:val="00BB1E1E"/>
    <w:rsid w:val="00BB2DBC"/>
    <w:rsid w:val="00BB3B85"/>
    <w:rsid w:val="00BB7A4A"/>
    <w:rsid w:val="00BC61F4"/>
    <w:rsid w:val="00BE62A2"/>
    <w:rsid w:val="00C07D4B"/>
    <w:rsid w:val="00C3694A"/>
    <w:rsid w:val="00C4538B"/>
    <w:rsid w:val="00C4726B"/>
    <w:rsid w:val="00C54D1C"/>
    <w:rsid w:val="00C63AC0"/>
    <w:rsid w:val="00C6579D"/>
    <w:rsid w:val="00C65A0E"/>
    <w:rsid w:val="00C724FF"/>
    <w:rsid w:val="00C746FA"/>
    <w:rsid w:val="00C75501"/>
    <w:rsid w:val="00C965E1"/>
    <w:rsid w:val="00CA72A6"/>
    <w:rsid w:val="00CC1D37"/>
    <w:rsid w:val="00CC3D9B"/>
    <w:rsid w:val="00CD1235"/>
    <w:rsid w:val="00CD4891"/>
    <w:rsid w:val="00CE354B"/>
    <w:rsid w:val="00D15FD7"/>
    <w:rsid w:val="00D23A43"/>
    <w:rsid w:val="00D244E9"/>
    <w:rsid w:val="00D44A6A"/>
    <w:rsid w:val="00D656BD"/>
    <w:rsid w:val="00D709D2"/>
    <w:rsid w:val="00D72496"/>
    <w:rsid w:val="00D74ED8"/>
    <w:rsid w:val="00D904CF"/>
    <w:rsid w:val="00D9531F"/>
    <w:rsid w:val="00DB0BFA"/>
    <w:rsid w:val="00DC585D"/>
    <w:rsid w:val="00DD2B9D"/>
    <w:rsid w:val="00DD70E1"/>
    <w:rsid w:val="00DE5EB5"/>
    <w:rsid w:val="00DF62B7"/>
    <w:rsid w:val="00E013CB"/>
    <w:rsid w:val="00E30E6E"/>
    <w:rsid w:val="00E33D52"/>
    <w:rsid w:val="00E56E3C"/>
    <w:rsid w:val="00E62D9E"/>
    <w:rsid w:val="00E82372"/>
    <w:rsid w:val="00E86B33"/>
    <w:rsid w:val="00EA2FBB"/>
    <w:rsid w:val="00EC080B"/>
    <w:rsid w:val="00EC24FA"/>
    <w:rsid w:val="00EC39CD"/>
    <w:rsid w:val="00ED04C2"/>
    <w:rsid w:val="00ED70BB"/>
    <w:rsid w:val="00F16A73"/>
    <w:rsid w:val="00F24D63"/>
    <w:rsid w:val="00F25627"/>
    <w:rsid w:val="00F64FD1"/>
    <w:rsid w:val="00F71CAF"/>
    <w:rsid w:val="00F7300F"/>
    <w:rsid w:val="00FB13EA"/>
    <w:rsid w:val="00FD2D08"/>
    <w:rsid w:val="00FE0861"/>
    <w:rsid w:val="00FE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50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50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5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A35000"/>
  </w:style>
  <w:style w:type="paragraph" w:styleId="a3">
    <w:name w:val="Normal (Web)"/>
    <w:basedOn w:val="a"/>
    <w:uiPriority w:val="99"/>
    <w:unhideWhenUsed/>
    <w:rsid w:val="00A35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5000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A3500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E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A5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E1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1A5B"/>
  </w:style>
  <w:style w:type="paragraph" w:styleId="aa">
    <w:name w:val="footer"/>
    <w:basedOn w:val="a"/>
    <w:link w:val="ab"/>
    <w:uiPriority w:val="99"/>
    <w:unhideWhenUsed/>
    <w:rsid w:val="004E1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1A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50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50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5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A35000"/>
  </w:style>
  <w:style w:type="paragraph" w:styleId="a3">
    <w:name w:val="Normal (Web)"/>
    <w:basedOn w:val="a"/>
    <w:uiPriority w:val="99"/>
    <w:unhideWhenUsed/>
    <w:rsid w:val="00A35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5000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A3500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E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A5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E1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1A5B"/>
  </w:style>
  <w:style w:type="paragraph" w:styleId="aa">
    <w:name w:val="footer"/>
    <w:basedOn w:val="a"/>
    <w:link w:val="ab"/>
    <w:uiPriority w:val="99"/>
    <w:unhideWhenUsed/>
    <w:rsid w:val="004E1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1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3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2660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1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15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0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17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00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31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513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588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81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26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9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62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677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68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0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1849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24247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570800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82562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787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43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12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1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963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2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308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98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27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939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17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35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2367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88665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770306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658490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249479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35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46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9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56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37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789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109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637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38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599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03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748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13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49726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enabl22@yandex.r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A4391-BB8C-457C-BB30-361ABDF5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470</Words>
  <Characters>2682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НЗ</dc:creator>
  <cp:lastModifiedBy>НЗ</cp:lastModifiedBy>
  <cp:revision>3</cp:revision>
  <dcterms:created xsi:type="dcterms:W3CDTF">2026-06-25T01:59:00Z</dcterms:created>
  <dcterms:modified xsi:type="dcterms:W3CDTF">2026-06-26T04:30:00Z</dcterms:modified>
</cp:coreProperties>
</file>